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5D9BC" w14:textId="4D7127A7" w:rsidR="0099587D" w:rsidRPr="0099587D" w:rsidRDefault="0099587D" w:rsidP="0099587D">
      <w:pPr>
        <w:jc w:val="center"/>
        <w:rPr>
          <w:b/>
          <w:bCs/>
          <w:sz w:val="28"/>
          <w:szCs w:val="28"/>
        </w:rPr>
      </w:pPr>
      <w:r>
        <w:rPr>
          <w:noProof/>
        </w:rPr>
        <w:drawing>
          <wp:anchor distT="0" distB="0" distL="114300" distR="114300" simplePos="0" relativeHeight="251658240" behindDoc="1" locked="0" layoutInCell="1" allowOverlap="1" wp14:anchorId="6A4609E2" wp14:editId="330188E6">
            <wp:simplePos x="0" y="0"/>
            <wp:positionH relativeFrom="column">
              <wp:posOffset>942975</wp:posOffset>
            </wp:positionH>
            <wp:positionV relativeFrom="paragraph">
              <wp:posOffset>-635</wp:posOffset>
            </wp:positionV>
            <wp:extent cx="764564" cy="84264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4564" cy="842645"/>
                    </a:xfrm>
                    <a:prstGeom prst="rect">
                      <a:avLst/>
                    </a:prstGeom>
                  </pic:spPr>
                </pic:pic>
              </a:graphicData>
            </a:graphic>
            <wp14:sizeRelH relativeFrom="margin">
              <wp14:pctWidth>0</wp14:pctWidth>
            </wp14:sizeRelH>
            <wp14:sizeRelV relativeFrom="margin">
              <wp14:pctHeight>0</wp14:pctHeight>
            </wp14:sizeRelV>
          </wp:anchor>
        </w:drawing>
      </w:r>
      <w:r w:rsidRPr="0099587D">
        <w:rPr>
          <w:b/>
          <w:bCs/>
          <w:sz w:val="28"/>
          <w:szCs w:val="28"/>
        </w:rPr>
        <w:t>St. James Catholic School</w:t>
      </w:r>
    </w:p>
    <w:p w14:paraId="44D4EACF" w14:textId="46E44B1B" w:rsidR="0099587D" w:rsidRDefault="0099587D" w:rsidP="0099587D">
      <w:pPr>
        <w:jc w:val="center"/>
      </w:pPr>
      <w:r>
        <w:t>120 Michigan</w:t>
      </w:r>
    </w:p>
    <w:p w14:paraId="3F222938" w14:textId="009ABEA5" w:rsidR="0099587D" w:rsidRDefault="0099587D" w:rsidP="0099587D">
      <w:pPr>
        <w:jc w:val="center"/>
      </w:pPr>
      <w:r>
        <w:t>St. Joseph, MO 64504</w:t>
      </w:r>
    </w:p>
    <w:p w14:paraId="0BD40115" w14:textId="090AFFBF" w:rsidR="0099587D" w:rsidRDefault="0099587D" w:rsidP="0099587D">
      <w:pPr>
        <w:jc w:val="center"/>
      </w:pPr>
      <w:r>
        <w:t>(816)-238-0281</w:t>
      </w:r>
    </w:p>
    <w:p w14:paraId="06020035" w14:textId="15CE9F1D" w:rsidR="0099587D" w:rsidRDefault="0099587D" w:rsidP="0099587D">
      <w:pPr>
        <w:jc w:val="center"/>
      </w:pPr>
    </w:p>
    <w:p w14:paraId="32BAD54E" w14:textId="08EAACEF" w:rsidR="0099587D" w:rsidRDefault="0099587D" w:rsidP="0099587D">
      <w:pPr>
        <w:jc w:val="center"/>
        <w:rPr>
          <w:b/>
          <w:bCs/>
          <w:sz w:val="36"/>
          <w:szCs w:val="36"/>
        </w:rPr>
      </w:pPr>
      <w:r w:rsidRPr="0099587D">
        <w:rPr>
          <w:b/>
          <w:bCs/>
          <w:sz w:val="36"/>
          <w:szCs w:val="36"/>
        </w:rPr>
        <w:t>School Wellness Policy on Physical Activity and Nutrition</w:t>
      </w:r>
    </w:p>
    <w:p w14:paraId="2790C1A6" w14:textId="442DDCCC" w:rsidR="0099587D" w:rsidRDefault="0099587D" w:rsidP="0099587D">
      <w:pPr>
        <w:rPr>
          <w:b/>
          <w:bCs/>
          <w:sz w:val="24"/>
          <w:szCs w:val="24"/>
        </w:rPr>
      </w:pPr>
      <w:r w:rsidRPr="0099587D">
        <w:rPr>
          <w:b/>
          <w:bCs/>
          <w:sz w:val="24"/>
          <w:szCs w:val="24"/>
        </w:rPr>
        <w:t>Preamble</w:t>
      </w:r>
    </w:p>
    <w:p w14:paraId="2E7C56C0" w14:textId="22023FE0" w:rsidR="0099587D" w:rsidRDefault="0099587D" w:rsidP="0099587D">
      <w:pPr>
        <w:rPr>
          <w:sz w:val="24"/>
          <w:szCs w:val="24"/>
        </w:rPr>
      </w:pPr>
      <w:r>
        <w:rPr>
          <w:sz w:val="24"/>
          <w:szCs w:val="24"/>
        </w:rPr>
        <w:t xml:space="preserve">We believe that children need access to healthful foods and opportunities to be </w:t>
      </w:r>
      <w:r w:rsidR="00050191">
        <w:rPr>
          <w:sz w:val="24"/>
          <w:szCs w:val="24"/>
        </w:rPr>
        <w:t>physically</w:t>
      </w:r>
      <w:r>
        <w:rPr>
          <w:sz w:val="24"/>
          <w:szCs w:val="24"/>
        </w:rPr>
        <w:t xml:space="preserve"> active in order to grow, learn, and </w:t>
      </w:r>
      <w:proofErr w:type="gramStart"/>
      <w:r>
        <w:rPr>
          <w:sz w:val="24"/>
          <w:szCs w:val="24"/>
        </w:rPr>
        <w:t>thrive;</w:t>
      </w:r>
      <w:proofErr w:type="gramEnd"/>
    </w:p>
    <w:p w14:paraId="2D67CB2F" w14:textId="0D152A65" w:rsidR="0099587D" w:rsidRDefault="0099587D" w:rsidP="0099587D">
      <w:pPr>
        <w:rPr>
          <w:sz w:val="24"/>
          <w:szCs w:val="24"/>
        </w:rPr>
      </w:pPr>
      <w:r>
        <w:rPr>
          <w:sz w:val="24"/>
          <w:szCs w:val="24"/>
        </w:rPr>
        <w:t xml:space="preserve">We believe that good health fosters student attendance and </w:t>
      </w:r>
      <w:proofErr w:type="gramStart"/>
      <w:r>
        <w:rPr>
          <w:sz w:val="24"/>
          <w:szCs w:val="24"/>
        </w:rPr>
        <w:t>education;</w:t>
      </w:r>
      <w:proofErr w:type="gramEnd"/>
    </w:p>
    <w:p w14:paraId="00080BCF" w14:textId="08535442" w:rsidR="0099587D" w:rsidRDefault="0099587D" w:rsidP="0099587D">
      <w:pPr>
        <w:rPr>
          <w:sz w:val="24"/>
          <w:szCs w:val="24"/>
        </w:rPr>
      </w:pPr>
      <w:r>
        <w:rPr>
          <w:sz w:val="24"/>
          <w:szCs w:val="24"/>
        </w:rPr>
        <w:t xml:space="preserve">We believe that community participation is essential to the development and implementation of successful school wellness </w:t>
      </w:r>
      <w:proofErr w:type="gramStart"/>
      <w:r>
        <w:rPr>
          <w:sz w:val="24"/>
          <w:szCs w:val="24"/>
        </w:rPr>
        <w:t>policies;</w:t>
      </w:r>
      <w:proofErr w:type="gramEnd"/>
    </w:p>
    <w:p w14:paraId="7FD42E41" w14:textId="615706A2" w:rsidR="0099587D" w:rsidRDefault="0099587D" w:rsidP="0099587D">
      <w:pPr>
        <w:rPr>
          <w:sz w:val="24"/>
          <w:szCs w:val="24"/>
        </w:rPr>
      </w:pPr>
      <w:r>
        <w:rPr>
          <w:sz w:val="24"/>
          <w:szCs w:val="24"/>
        </w:rPr>
        <w:t xml:space="preserve">Therefore, St. James is committed to Providing a school environment that promotes and protects children’s health, well-being, and ability to learn by supporting healthy eating and </w:t>
      </w:r>
      <w:r w:rsidR="008D25D0">
        <w:rPr>
          <w:sz w:val="24"/>
          <w:szCs w:val="24"/>
        </w:rPr>
        <w:t>physical</w:t>
      </w:r>
      <w:r>
        <w:rPr>
          <w:sz w:val="24"/>
          <w:szCs w:val="24"/>
        </w:rPr>
        <w:t xml:space="preserve"> activity. Therefore, it is the policy of St. James School that: </w:t>
      </w:r>
    </w:p>
    <w:p w14:paraId="2C3A0347" w14:textId="146C1DF0" w:rsidR="0099587D" w:rsidRDefault="0099587D" w:rsidP="0099587D">
      <w:pPr>
        <w:rPr>
          <w:sz w:val="24"/>
          <w:szCs w:val="24"/>
        </w:rPr>
      </w:pPr>
      <w:r>
        <w:rPr>
          <w:sz w:val="24"/>
          <w:szCs w:val="24"/>
        </w:rPr>
        <w:tab/>
        <w:t xml:space="preserve">The school will engage </w:t>
      </w:r>
      <w:r w:rsidR="008D25D0">
        <w:rPr>
          <w:sz w:val="24"/>
          <w:szCs w:val="24"/>
        </w:rPr>
        <w:t>students</w:t>
      </w:r>
      <w:r>
        <w:rPr>
          <w:sz w:val="24"/>
          <w:szCs w:val="24"/>
        </w:rPr>
        <w:t xml:space="preserve">, parents, teachers, food service professionals, health professionals, and other interested community members in developing, implementing, monitoring, and reviewing school-wide </w:t>
      </w:r>
      <w:r w:rsidR="008D25D0">
        <w:rPr>
          <w:sz w:val="24"/>
          <w:szCs w:val="24"/>
        </w:rPr>
        <w:t>nutrition</w:t>
      </w:r>
      <w:r>
        <w:rPr>
          <w:sz w:val="24"/>
          <w:szCs w:val="24"/>
        </w:rPr>
        <w:t xml:space="preserve"> and physical activity policies.</w:t>
      </w:r>
    </w:p>
    <w:p w14:paraId="545F12E2" w14:textId="0D81D7B7" w:rsidR="0099587D" w:rsidRDefault="0099587D" w:rsidP="0099587D">
      <w:pPr>
        <w:rPr>
          <w:sz w:val="24"/>
          <w:szCs w:val="24"/>
        </w:rPr>
      </w:pPr>
      <w:r>
        <w:rPr>
          <w:sz w:val="24"/>
          <w:szCs w:val="24"/>
        </w:rPr>
        <w:tab/>
        <w:t>All students in grades PreK-8 will have opportunities, support, and encouragement to be physically active on a regular basis.</w:t>
      </w:r>
    </w:p>
    <w:p w14:paraId="493D36D6" w14:textId="79DE615A" w:rsidR="0099587D" w:rsidRDefault="0099587D" w:rsidP="0099587D">
      <w:pPr>
        <w:rPr>
          <w:sz w:val="24"/>
          <w:szCs w:val="24"/>
        </w:rPr>
      </w:pPr>
      <w:r>
        <w:rPr>
          <w:sz w:val="24"/>
          <w:szCs w:val="24"/>
        </w:rPr>
        <w:tab/>
        <w:t xml:space="preserve">Foods and beverages sold or served at school will meet the </w:t>
      </w:r>
      <w:r w:rsidR="008D25D0">
        <w:rPr>
          <w:sz w:val="24"/>
          <w:szCs w:val="24"/>
        </w:rPr>
        <w:t xml:space="preserve">nutrition </w:t>
      </w:r>
      <w:r>
        <w:rPr>
          <w:sz w:val="24"/>
          <w:szCs w:val="24"/>
        </w:rPr>
        <w:t xml:space="preserve">recommendations of the </w:t>
      </w:r>
      <w:r>
        <w:rPr>
          <w:i/>
          <w:iCs/>
          <w:sz w:val="24"/>
          <w:szCs w:val="24"/>
        </w:rPr>
        <w:t xml:space="preserve">U.S </w:t>
      </w:r>
      <w:r w:rsidR="008D25D0">
        <w:rPr>
          <w:i/>
          <w:iCs/>
          <w:sz w:val="24"/>
          <w:szCs w:val="24"/>
        </w:rPr>
        <w:t>Dietary</w:t>
      </w:r>
      <w:r>
        <w:rPr>
          <w:i/>
          <w:iCs/>
          <w:sz w:val="24"/>
          <w:szCs w:val="24"/>
        </w:rPr>
        <w:t xml:space="preserve"> Guidelines for Americans.</w:t>
      </w:r>
    </w:p>
    <w:p w14:paraId="1FB887C3" w14:textId="15A65A2C" w:rsidR="0099587D" w:rsidRDefault="0099587D" w:rsidP="0099587D">
      <w:pPr>
        <w:rPr>
          <w:sz w:val="24"/>
          <w:szCs w:val="24"/>
        </w:rPr>
      </w:pPr>
      <w:r>
        <w:rPr>
          <w:sz w:val="24"/>
          <w:szCs w:val="24"/>
        </w:rPr>
        <w:tab/>
        <w:t xml:space="preserve">Qualified child nutrition professionals will provide students with access to a </w:t>
      </w:r>
      <w:r w:rsidR="008D25D0">
        <w:rPr>
          <w:sz w:val="24"/>
          <w:szCs w:val="24"/>
        </w:rPr>
        <w:t>variety</w:t>
      </w:r>
      <w:r>
        <w:rPr>
          <w:sz w:val="24"/>
          <w:szCs w:val="24"/>
        </w:rPr>
        <w:t xml:space="preserve"> of affordable, </w:t>
      </w:r>
      <w:r w:rsidR="008D25D0">
        <w:rPr>
          <w:sz w:val="24"/>
          <w:szCs w:val="24"/>
        </w:rPr>
        <w:t>nutritious</w:t>
      </w:r>
      <w:r>
        <w:rPr>
          <w:sz w:val="24"/>
          <w:szCs w:val="24"/>
        </w:rPr>
        <w:t xml:space="preserve">, and appealing foods that meet the health and nutrition needs of students; will accommodate the religious, ethnic, and cultural diversity of the </w:t>
      </w:r>
      <w:r w:rsidR="008D25D0">
        <w:rPr>
          <w:sz w:val="24"/>
          <w:szCs w:val="24"/>
        </w:rPr>
        <w:t>student</w:t>
      </w:r>
      <w:r>
        <w:rPr>
          <w:sz w:val="24"/>
          <w:szCs w:val="24"/>
        </w:rPr>
        <w:t xml:space="preserve"> body in meal planning; and will provide clean, safe, and pleasant settings and adequate time for students to eat.</w:t>
      </w:r>
    </w:p>
    <w:p w14:paraId="05EBE0C1" w14:textId="5CC9F3FE" w:rsidR="0099587D" w:rsidRDefault="0099587D" w:rsidP="0099587D">
      <w:pPr>
        <w:rPr>
          <w:sz w:val="24"/>
          <w:szCs w:val="24"/>
        </w:rPr>
      </w:pPr>
      <w:r>
        <w:rPr>
          <w:sz w:val="24"/>
          <w:szCs w:val="24"/>
        </w:rPr>
        <w:tab/>
        <w:t>To the maximum extent practicable, St. James School will participate</w:t>
      </w:r>
      <w:r w:rsidR="00F81A62">
        <w:rPr>
          <w:sz w:val="24"/>
          <w:szCs w:val="24"/>
        </w:rPr>
        <w:t xml:space="preserve"> in </w:t>
      </w:r>
      <w:r w:rsidR="008D25D0">
        <w:rPr>
          <w:sz w:val="24"/>
          <w:szCs w:val="24"/>
        </w:rPr>
        <w:t>available</w:t>
      </w:r>
      <w:r w:rsidR="00F81A62">
        <w:rPr>
          <w:sz w:val="24"/>
          <w:szCs w:val="24"/>
        </w:rPr>
        <w:t xml:space="preserve"> federal school meal </w:t>
      </w:r>
      <w:r w:rsidR="008D25D0">
        <w:rPr>
          <w:sz w:val="24"/>
          <w:szCs w:val="24"/>
        </w:rPr>
        <w:t>programs</w:t>
      </w:r>
      <w:r w:rsidR="00F81A62">
        <w:rPr>
          <w:sz w:val="24"/>
          <w:szCs w:val="24"/>
        </w:rPr>
        <w:t xml:space="preserve"> (including the National School Lunch Program). </w:t>
      </w:r>
    </w:p>
    <w:p w14:paraId="795EF2E9" w14:textId="55E132B7" w:rsidR="00F81A62" w:rsidRDefault="00F81A62" w:rsidP="0099587D">
      <w:pPr>
        <w:rPr>
          <w:sz w:val="24"/>
          <w:szCs w:val="24"/>
        </w:rPr>
      </w:pPr>
      <w:r>
        <w:rPr>
          <w:sz w:val="24"/>
          <w:szCs w:val="24"/>
        </w:rPr>
        <w:tab/>
        <w:t xml:space="preserve">The school will provide nutrition education and physical education to students at school, </w:t>
      </w:r>
      <w:proofErr w:type="gramStart"/>
      <w:r>
        <w:rPr>
          <w:sz w:val="24"/>
          <w:szCs w:val="24"/>
        </w:rPr>
        <w:t>through the use of</w:t>
      </w:r>
      <w:proofErr w:type="gramEnd"/>
      <w:r>
        <w:rPr>
          <w:sz w:val="24"/>
          <w:szCs w:val="24"/>
        </w:rPr>
        <w:t xml:space="preserve"> websites, or at Home and School meetings. </w:t>
      </w:r>
    </w:p>
    <w:p w14:paraId="3B638227" w14:textId="69BBA216" w:rsidR="00F81A62" w:rsidRDefault="00F81A62" w:rsidP="0099587D">
      <w:pPr>
        <w:rPr>
          <w:sz w:val="24"/>
          <w:szCs w:val="24"/>
        </w:rPr>
      </w:pPr>
      <w:r>
        <w:rPr>
          <w:b/>
          <w:bCs/>
          <w:sz w:val="24"/>
          <w:szCs w:val="24"/>
          <w:u w:val="single"/>
        </w:rPr>
        <w:lastRenderedPageBreak/>
        <w:t>Free and Reduced-priced Meals</w:t>
      </w:r>
      <w:r>
        <w:rPr>
          <w:sz w:val="24"/>
          <w:szCs w:val="24"/>
        </w:rPr>
        <w:t xml:space="preserve">. St. James School will make every effort to eliminate any social stigma attached to, and prevent the overt identification of, students who are eligible for free and reduced-price school meals. Toward this end, the school utilizes electronic identification and payment </w:t>
      </w:r>
      <w:r w:rsidR="008D25D0">
        <w:rPr>
          <w:sz w:val="24"/>
          <w:szCs w:val="24"/>
        </w:rPr>
        <w:t>systems</w:t>
      </w:r>
      <w:r>
        <w:rPr>
          <w:sz w:val="24"/>
          <w:szCs w:val="24"/>
        </w:rPr>
        <w:t xml:space="preserve">; </w:t>
      </w:r>
      <w:r w:rsidR="008D25D0">
        <w:rPr>
          <w:sz w:val="24"/>
          <w:szCs w:val="24"/>
        </w:rPr>
        <w:t>provides</w:t>
      </w:r>
      <w:r>
        <w:rPr>
          <w:sz w:val="24"/>
          <w:szCs w:val="24"/>
        </w:rPr>
        <w:t xml:space="preserve"> meals at no charge to all children, regardless of income; promotes the availability of school meals to all students.</w:t>
      </w:r>
    </w:p>
    <w:p w14:paraId="0451BB28" w14:textId="5E8D9D89" w:rsidR="00F81A62" w:rsidRDefault="00F81A62" w:rsidP="0099587D">
      <w:pPr>
        <w:rPr>
          <w:sz w:val="24"/>
          <w:szCs w:val="24"/>
        </w:rPr>
      </w:pPr>
      <w:proofErr w:type="gramStart"/>
      <w:r>
        <w:rPr>
          <w:b/>
          <w:bCs/>
          <w:sz w:val="24"/>
          <w:szCs w:val="24"/>
          <w:u w:val="single"/>
        </w:rPr>
        <w:t>Meal times</w:t>
      </w:r>
      <w:proofErr w:type="gramEnd"/>
      <w:r>
        <w:rPr>
          <w:b/>
          <w:bCs/>
          <w:sz w:val="24"/>
          <w:szCs w:val="24"/>
          <w:u w:val="single"/>
        </w:rPr>
        <w:t xml:space="preserve"> and Scheduling</w:t>
      </w:r>
      <w:r>
        <w:rPr>
          <w:b/>
          <w:bCs/>
          <w:sz w:val="24"/>
          <w:szCs w:val="24"/>
        </w:rPr>
        <w:t xml:space="preserve">. </w:t>
      </w:r>
      <w:r>
        <w:rPr>
          <w:sz w:val="24"/>
          <w:szCs w:val="24"/>
        </w:rPr>
        <w:t>St. James School:</w:t>
      </w:r>
    </w:p>
    <w:p w14:paraId="79E18B6D" w14:textId="7AA3AF31" w:rsidR="00F81A62" w:rsidRDefault="00F81A62" w:rsidP="0099587D">
      <w:pPr>
        <w:rPr>
          <w:sz w:val="24"/>
          <w:szCs w:val="24"/>
        </w:rPr>
      </w:pPr>
      <w:r>
        <w:rPr>
          <w:sz w:val="24"/>
          <w:szCs w:val="24"/>
        </w:rPr>
        <w:tab/>
        <w:t xml:space="preserve">Will provide students with 30 minutes after sitting down for </w:t>
      </w:r>
      <w:proofErr w:type="gramStart"/>
      <w:r>
        <w:rPr>
          <w:sz w:val="24"/>
          <w:szCs w:val="24"/>
        </w:rPr>
        <w:t>lunch;</w:t>
      </w:r>
      <w:proofErr w:type="gramEnd"/>
    </w:p>
    <w:p w14:paraId="7484E89A" w14:textId="4BCDCAE9" w:rsidR="00F81A62" w:rsidRDefault="00F81A62" w:rsidP="0099587D">
      <w:pPr>
        <w:rPr>
          <w:sz w:val="24"/>
          <w:szCs w:val="24"/>
        </w:rPr>
      </w:pPr>
      <w:r>
        <w:rPr>
          <w:sz w:val="24"/>
          <w:szCs w:val="24"/>
        </w:rPr>
        <w:tab/>
        <w:t xml:space="preserve">Will schedule meal periods at appropriate times, </w:t>
      </w:r>
      <w:proofErr w:type="gramStart"/>
      <w:r>
        <w:rPr>
          <w:i/>
          <w:iCs/>
          <w:sz w:val="24"/>
          <w:szCs w:val="24"/>
        </w:rPr>
        <w:t>e.g.</w:t>
      </w:r>
      <w:proofErr w:type="gramEnd"/>
      <w:r>
        <w:rPr>
          <w:sz w:val="24"/>
          <w:szCs w:val="24"/>
        </w:rPr>
        <w:t xml:space="preserve"> Lunch is scheduled between 11:00 AM and 12:30PM;</w:t>
      </w:r>
    </w:p>
    <w:p w14:paraId="0FB445C6" w14:textId="518DF67E" w:rsidR="00F81A62" w:rsidRDefault="00F81A62" w:rsidP="0099587D">
      <w:pPr>
        <w:rPr>
          <w:sz w:val="24"/>
          <w:szCs w:val="24"/>
        </w:rPr>
      </w:pPr>
      <w:r>
        <w:rPr>
          <w:sz w:val="24"/>
          <w:szCs w:val="24"/>
        </w:rPr>
        <w:tab/>
        <w:t xml:space="preserve">Will not schedule tutoring, club, or organizational meetings or activities during mealtimes, unless students may eat during such </w:t>
      </w:r>
      <w:proofErr w:type="gramStart"/>
      <w:r>
        <w:rPr>
          <w:sz w:val="24"/>
          <w:szCs w:val="24"/>
        </w:rPr>
        <w:t>activities;</w:t>
      </w:r>
      <w:proofErr w:type="gramEnd"/>
    </w:p>
    <w:p w14:paraId="4E3610EC" w14:textId="0F465711" w:rsidR="00F81A62" w:rsidRDefault="00F81A62" w:rsidP="0099587D">
      <w:pPr>
        <w:rPr>
          <w:sz w:val="24"/>
          <w:szCs w:val="24"/>
        </w:rPr>
      </w:pPr>
      <w:r>
        <w:rPr>
          <w:sz w:val="24"/>
          <w:szCs w:val="24"/>
        </w:rPr>
        <w:tab/>
        <w:t>Will provide students access to hand washing or hand sanitizing before they eat meals or snacks; and</w:t>
      </w:r>
    </w:p>
    <w:p w14:paraId="1886D782" w14:textId="461B14D8" w:rsidR="00F81A62" w:rsidRDefault="00F81A62" w:rsidP="0099587D">
      <w:pPr>
        <w:rPr>
          <w:sz w:val="24"/>
          <w:szCs w:val="24"/>
        </w:rPr>
      </w:pPr>
      <w:r>
        <w:rPr>
          <w:sz w:val="24"/>
          <w:szCs w:val="24"/>
        </w:rPr>
        <w:tab/>
        <w:t>Will take reasonable steps to accommodate the tooth-brushing regimens of students with special oral health needs (</w:t>
      </w:r>
      <w:proofErr w:type="gramStart"/>
      <w:r>
        <w:rPr>
          <w:i/>
          <w:iCs/>
          <w:sz w:val="24"/>
          <w:szCs w:val="24"/>
        </w:rPr>
        <w:t>e.g.</w:t>
      </w:r>
      <w:proofErr w:type="gramEnd"/>
      <w:r>
        <w:rPr>
          <w:sz w:val="24"/>
          <w:szCs w:val="24"/>
        </w:rPr>
        <w:t xml:space="preserve"> Orthodontia or high tooth decay risk)</w:t>
      </w:r>
    </w:p>
    <w:p w14:paraId="17FB77E4" w14:textId="4ED9F793" w:rsidR="00F81A62" w:rsidRDefault="00F81A62" w:rsidP="0099587D">
      <w:pPr>
        <w:rPr>
          <w:sz w:val="24"/>
          <w:szCs w:val="24"/>
        </w:rPr>
      </w:pPr>
      <w:r>
        <w:rPr>
          <w:b/>
          <w:bCs/>
          <w:sz w:val="24"/>
          <w:szCs w:val="24"/>
          <w:u w:val="single"/>
        </w:rPr>
        <w:t>Qualifications of School Food Service Staff</w:t>
      </w:r>
      <w:r>
        <w:rPr>
          <w:b/>
          <w:bCs/>
          <w:sz w:val="24"/>
          <w:szCs w:val="24"/>
        </w:rPr>
        <w:t xml:space="preserve">. </w:t>
      </w:r>
      <w:r>
        <w:rPr>
          <w:sz w:val="24"/>
          <w:szCs w:val="24"/>
        </w:rPr>
        <w:t>Qualified nutrition professionals will administer the school meal programs</w:t>
      </w:r>
      <w:r w:rsidR="003F7113">
        <w:rPr>
          <w:sz w:val="24"/>
          <w:szCs w:val="24"/>
        </w:rPr>
        <w:t xml:space="preserve">. </w:t>
      </w:r>
      <w:r>
        <w:rPr>
          <w:sz w:val="24"/>
          <w:szCs w:val="24"/>
        </w:rPr>
        <w:t>As part of the school district’s responsibility to operate a food service program, we will provide continuing professional development for all nutrition</w:t>
      </w:r>
      <w:r w:rsidR="003F7113">
        <w:rPr>
          <w:sz w:val="24"/>
          <w:szCs w:val="24"/>
        </w:rPr>
        <w:t xml:space="preserve"> professionals in schools. Staff development programs will include appropriate </w:t>
      </w:r>
      <w:r w:rsidR="00332097">
        <w:rPr>
          <w:sz w:val="24"/>
          <w:szCs w:val="24"/>
        </w:rPr>
        <w:t>certification</w:t>
      </w:r>
      <w:r w:rsidR="003F7113">
        <w:rPr>
          <w:sz w:val="24"/>
          <w:szCs w:val="24"/>
        </w:rPr>
        <w:t xml:space="preserve"> and/or training programs for the child school nutrition manager</w:t>
      </w:r>
      <w:r w:rsidR="00332097">
        <w:rPr>
          <w:sz w:val="24"/>
          <w:szCs w:val="24"/>
        </w:rPr>
        <w:t>s</w:t>
      </w:r>
      <w:r w:rsidR="003F7113">
        <w:rPr>
          <w:sz w:val="24"/>
          <w:szCs w:val="24"/>
        </w:rPr>
        <w:t xml:space="preserve"> and cafeteria </w:t>
      </w:r>
      <w:r w:rsidR="00332097">
        <w:rPr>
          <w:sz w:val="24"/>
          <w:szCs w:val="24"/>
        </w:rPr>
        <w:t>workers</w:t>
      </w:r>
      <w:r w:rsidR="003F7113">
        <w:rPr>
          <w:sz w:val="24"/>
          <w:szCs w:val="24"/>
        </w:rPr>
        <w:t>, according to the levels of responsibility.</w:t>
      </w:r>
    </w:p>
    <w:p w14:paraId="44F92FD5" w14:textId="40301902" w:rsidR="003F7113" w:rsidRDefault="003F7113" w:rsidP="0099587D">
      <w:pPr>
        <w:rPr>
          <w:sz w:val="24"/>
          <w:szCs w:val="24"/>
        </w:rPr>
      </w:pPr>
      <w:r>
        <w:rPr>
          <w:b/>
          <w:bCs/>
          <w:sz w:val="24"/>
          <w:szCs w:val="24"/>
          <w:u w:val="single"/>
        </w:rPr>
        <w:t>Sharing of Foods and Beverages</w:t>
      </w:r>
      <w:r>
        <w:rPr>
          <w:b/>
          <w:bCs/>
          <w:sz w:val="24"/>
          <w:szCs w:val="24"/>
        </w:rPr>
        <w:t xml:space="preserve">. </w:t>
      </w:r>
      <w:r>
        <w:rPr>
          <w:sz w:val="24"/>
          <w:szCs w:val="24"/>
        </w:rPr>
        <w:t xml:space="preserve">St. James School will discourage students from sharing their foods or beverages with one another during meal or </w:t>
      </w:r>
      <w:r w:rsidR="00332097">
        <w:rPr>
          <w:sz w:val="24"/>
          <w:szCs w:val="24"/>
        </w:rPr>
        <w:t>snack</w:t>
      </w:r>
      <w:r>
        <w:rPr>
          <w:sz w:val="24"/>
          <w:szCs w:val="24"/>
        </w:rPr>
        <w:t xml:space="preserve"> times, given concerns about allergies and other restrictions on some children’s diets.</w:t>
      </w:r>
    </w:p>
    <w:p w14:paraId="02D0B44E" w14:textId="688FB31A" w:rsidR="003F7113" w:rsidRDefault="003F7113" w:rsidP="0099587D">
      <w:pPr>
        <w:rPr>
          <w:b/>
          <w:bCs/>
          <w:sz w:val="24"/>
          <w:szCs w:val="24"/>
        </w:rPr>
      </w:pPr>
      <w:r>
        <w:rPr>
          <w:b/>
          <w:bCs/>
          <w:sz w:val="24"/>
          <w:szCs w:val="24"/>
        </w:rPr>
        <w:t>Foods and Beverages Sold Individually (</w:t>
      </w:r>
      <w:r>
        <w:rPr>
          <w:b/>
          <w:bCs/>
          <w:i/>
          <w:iCs/>
          <w:sz w:val="24"/>
          <w:szCs w:val="24"/>
        </w:rPr>
        <w:t>i.e.</w:t>
      </w:r>
      <w:r>
        <w:rPr>
          <w:b/>
          <w:bCs/>
          <w:sz w:val="24"/>
          <w:szCs w:val="24"/>
        </w:rPr>
        <w:t>, foods sold outside of reimbursable school meals, such as through vending machines, fundraisers, school stores, etc.)</w:t>
      </w:r>
    </w:p>
    <w:p w14:paraId="6BD6D472" w14:textId="7180FE73" w:rsidR="003F7113" w:rsidRDefault="003F7113" w:rsidP="0099587D">
      <w:pPr>
        <w:rPr>
          <w:sz w:val="24"/>
          <w:szCs w:val="24"/>
        </w:rPr>
      </w:pPr>
      <w:r>
        <w:rPr>
          <w:b/>
          <w:bCs/>
          <w:sz w:val="24"/>
          <w:szCs w:val="24"/>
        </w:rPr>
        <w:tab/>
      </w:r>
      <w:r>
        <w:rPr>
          <w:sz w:val="24"/>
          <w:szCs w:val="24"/>
        </w:rPr>
        <w:t xml:space="preserve">The school food service program will approve and provide all food and beverage sales to students in elementary schools. Given young children’s limited nutrition skills, food in elementary schools should be sold as balanced meals. If available, food and beverages sold individually should be </w:t>
      </w:r>
      <w:r w:rsidR="00332097">
        <w:rPr>
          <w:sz w:val="24"/>
          <w:szCs w:val="24"/>
        </w:rPr>
        <w:t>limited</w:t>
      </w:r>
      <w:r>
        <w:rPr>
          <w:sz w:val="24"/>
          <w:szCs w:val="24"/>
        </w:rPr>
        <w:t xml:space="preserve"> to low-fat and non-fat milk, fruits, and non-fried vegetables. </w:t>
      </w:r>
    </w:p>
    <w:p w14:paraId="15F02B17" w14:textId="131E9A41" w:rsidR="003F7113" w:rsidRDefault="003F7113" w:rsidP="0099587D">
      <w:pPr>
        <w:rPr>
          <w:sz w:val="24"/>
          <w:szCs w:val="24"/>
        </w:rPr>
      </w:pPr>
      <w:r>
        <w:rPr>
          <w:sz w:val="24"/>
          <w:szCs w:val="24"/>
        </w:rPr>
        <w:tab/>
        <w:t xml:space="preserve">Four fluid ounces for frozen desserts, including but not limited to, low-fat or fat-free ice </w:t>
      </w:r>
      <w:r w:rsidR="00332097">
        <w:rPr>
          <w:sz w:val="24"/>
          <w:szCs w:val="24"/>
        </w:rPr>
        <w:t xml:space="preserve">    </w:t>
      </w:r>
      <w:proofErr w:type="gramStart"/>
      <w:r>
        <w:rPr>
          <w:sz w:val="24"/>
          <w:szCs w:val="24"/>
        </w:rPr>
        <w:t>cream;</w:t>
      </w:r>
      <w:proofErr w:type="gramEnd"/>
    </w:p>
    <w:p w14:paraId="2F5F77D1" w14:textId="550BF40C" w:rsidR="003F7113" w:rsidRDefault="003F7113" w:rsidP="0099587D">
      <w:pPr>
        <w:rPr>
          <w:sz w:val="24"/>
          <w:szCs w:val="24"/>
        </w:rPr>
      </w:pPr>
      <w:r>
        <w:rPr>
          <w:sz w:val="24"/>
          <w:szCs w:val="24"/>
        </w:rPr>
        <w:tab/>
        <w:t xml:space="preserve">Eight ounces for non-frozen </w:t>
      </w:r>
      <w:proofErr w:type="gramStart"/>
      <w:r>
        <w:rPr>
          <w:sz w:val="24"/>
          <w:szCs w:val="24"/>
        </w:rPr>
        <w:t>yogurt;</w:t>
      </w:r>
      <w:proofErr w:type="gramEnd"/>
    </w:p>
    <w:p w14:paraId="469E4FBE" w14:textId="6BB5FDD6" w:rsidR="003F7113" w:rsidRDefault="003F7113" w:rsidP="0099587D">
      <w:pPr>
        <w:rPr>
          <w:sz w:val="24"/>
          <w:szCs w:val="24"/>
        </w:rPr>
      </w:pPr>
      <w:r>
        <w:rPr>
          <w:sz w:val="24"/>
          <w:szCs w:val="24"/>
        </w:rPr>
        <w:tab/>
        <w:t>Twelve fluid ounces for beverages, excluding water; and</w:t>
      </w:r>
    </w:p>
    <w:p w14:paraId="3FD7DB06" w14:textId="40E921BE" w:rsidR="003F7113" w:rsidRDefault="003F7113" w:rsidP="0099587D">
      <w:pPr>
        <w:rPr>
          <w:sz w:val="24"/>
          <w:szCs w:val="24"/>
        </w:rPr>
      </w:pPr>
      <w:r>
        <w:rPr>
          <w:sz w:val="24"/>
          <w:szCs w:val="24"/>
        </w:rPr>
        <w:lastRenderedPageBreak/>
        <w:tab/>
        <w:t xml:space="preserve">The portion size of a la carte entrees and side dishes, including potatoes, will not be greater than the size of </w:t>
      </w:r>
      <w:r w:rsidR="00332097">
        <w:rPr>
          <w:sz w:val="24"/>
          <w:szCs w:val="24"/>
        </w:rPr>
        <w:t>comparable</w:t>
      </w:r>
      <w:r>
        <w:rPr>
          <w:sz w:val="24"/>
          <w:szCs w:val="24"/>
        </w:rPr>
        <w:t xml:space="preserve"> portions offered as part of school meals. Fruits and non-fried vegetables are exempt from portion-size</w:t>
      </w:r>
      <w:r w:rsidR="00750CEC">
        <w:rPr>
          <w:sz w:val="24"/>
          <w:szCs w:val="24"/>
        </w:rPr>
        <w:t xml:space="preserve"> limits.</w:t>
      </w:r>
    </w:p>
    <w:p w14:paraId="39BC2B0A" w14:textId="35807862" w:rsidR="00750CEC" w:rsidRDefault="00750CEC" w:rsidP="0099587D">
      <w:pPr>
        <w:rPr>
          <w:sz w:val="24"/>
          <w:szCs w:val="24"/>
        </w:rPr>
      </w:pPr>
      <w:r>
        <w:rPr>
          <w:b/>
          <w:bCs/>
          <w:sz w:val="24"/>
          <w:szCs w:val="24"/>
          <w:u w:val="single"/>
        </w:rPr>
        <w:t>Fund-raising Activities</w:t>
      </w:r>
      <w:r w:rsidR="00851EC2">
        <w:rPr>
          <w:sz w:val="24"/>
          <w:szCs w:val="24"/>
        </w:rPr>
        <w:t xml:space="preserve">. To support children’s health and school </w:t>
      </w:r>
      <w:r w:rsidR="00332097">
        <w:rPr>
          <w:sz w:val="24"/>
          <w:szCs w:val="24"/>
        </w:rPr>
        <w:t>nutrition</w:t>
      </w:r>
      <w:r w:rsidR="00851EC2">
        <w:rPr>
          <w:sz w:val="24"/>
          <w:szCs w:val="24"/>
        </w:rPr>
        <w:t xml:space="preserve">-education efforts, school fund-raising activities will not involve food or will use only foods that meet the </w:t>
      </w:r>
      <w:r w:rsidR="00332097">
        <w:rPr>
          <w:sz w:val="24"/>
          <w:szCs w:val="24"/>
        </w:rPr>
        <w:t>above</w:t>
      </w:r>
      <w:r w:rsidR="00851EC2">
        <w:rPr>
          <w:sz w:val="24"/>
          <w:szCs w:val="24"/>
        </w:rPr>
        <w:t xml:space="preserve"> nutrition and portion size standards for foods and </w:t>
      </w:r>
      <w:r w:rsidR="00332097">
        <w:rPr>
          <w:sz w:val="24"/>
          <w:szCs w:val="24"/>
        </w:rPr>
        <w:t>beverages</w:t>
      </w:r>
      <w:r w:rsidR="00851EC2">
        <w:rPr>
          <w:sz w:val="24"/>
          <w:szCs w:val="24"/>
        </w:rPr>
        <w:t xml:space="preserve"> sold individually. St. James School will encourage fund-raising activities that promote </w:t>
      </w:r>
      <w:r w:rsidR="00332097">
        <w:rPr>
          <w:sz w:val="24"/>
          <w:szCs w:val="24"/>
        </w:rPr>
        <w:t>physical</w:t>
      </w:r>
      <w:r w:rsidR="00851EC2">
        <w:rPr>
          <w:sz w:val="24"/>
          <w:szCs w:val="24"/>
        </w:rPr>
        <w:t xml:space="preserve"> </w:t>
      </w:r>
      <w:r w:rsidR="00332097">
        <w:rPr>
          <w:sz w:val="24"/>
          <w:szCs w:val="24"/>
        </w:rPr>
        <w:t>activity</w:t>
      </w:r>
      <w:r w:rsidR="00851EC2">
        <w:rPr>
          <w:sz w:val="24"/>
          <w:szCs w:val="24"/>
        </w:rPr>
        <w:t xml:space="preserve">. The school will make available a list of ideas for acceptable fund-raising activities. </w:t>
      </w:r>
    </w:p>
    <w:p w14:paraId="3A393938" w14:textId="084B03BA" w:rsidR="00851EC2" w:rsidRDefault="00851EC2" w:rsidP="0099587D">
      <w:pPr>
        <w:rPr>
          <w:sz w:val="24"/>
          <w:szCs w:val="24"/>
        </w:rPr>
      </w:pPr>
      <w:r>
        <w:rPr>
          <w:b/>
          <w:bCs/>
          <w:sz w:val="24"/>
          <w:szCs w:val="24"/>
          <w:u w:val="single"/>
        </w:rPr>
        <w:t>Snacks</w:t>
      </w:r>
      <w:r>
        <w:rPr>
          <w:sz w:val="24"/>
          <w:szCs w:val="24"/>
        </w:rPr>
        <w:t xml:space="preserve">. Snacks served during the school day or in after-school care or enrichment programs will make a positive contribution to children’s diets and health, with an emphasis on serving fruits and vegetables as the primary snacks and water as the primary beverage. Schools will assess </w:t>
      </w:r>
      <w:proofErr w:type="gramStart"/>
      <w:r>
        <w:rPr>
          <w:sz w:val="24"/>
          <w:szCs w:val="24"/>
        </w:rPr>
        <w:t>if and when</w:t>
      </w:r>
      <w:proofErr w:type="gramEnd"/>
      <w:r>
        <w:rPr>
          <w:sz w:val="24"/>
          <w:szCs w:val="24"/>
        </w:rPr>
        <w:t xml:space="preserve"> to offer snacks based on timing of school meals, children’s nutritional needs, children’s ages, and other consideration. The school will disseminate a list of healthful snack items to teachers, after-school program personnel, and parents.</w:t>
      </w:r>
    </w:p>
    <w:p w14:paraId="4EB918A5" w14:textId="32A3D6FE" w:rsidR="00D84B34" w:rsidRDefault="00D84B34" w:rsidP="0099587D">
      <w:pPr>
        <w:rPr>
          <w:sz w:val="24"/>
          <w:szCs w:val="24"/>
        </w:rPr>
      </w:pPr>
      <w:r>
        <w:rPr>
          <w:b/>
          <w:bCs/>
          <w:sz w:val="24"/>
          <w:szCs w:val="24"/>
          <w:u w:val="single"/>
        </w:rPr>
        <w:t>Rewards</w:t>
      </w:r>
      <w:r>
        <w:rPr>
          <w:sz w:val="24"/>
          <w:szCs w:val="24"/>
        </w:rPr>
        <w:t xml:space="preserve">. St. James School will not use foods or beverages, especially those that </w:t>
      </w:r>
      <w:r w:rsidR="00417411">
        <w:rPr>
          <w:sz w:val="24"/>
          <w:szCs w:val="24"/>
        </w:rPr>
        <w:t xml:space="preserve">do </w:t>
      </w:r>
      <w:r>
        <w:rPr>
          <w:sz w:val="24"/>
          <w:szCs w:val="24"/>
        </w:rPr>
        <w:t xml:space="preserve">not meet the nutrition standards for foods and beverages as rewards for academic performance or good </w:t>
      </w:r>
      <w:proofErr w:type="gramStart"/>
      <w:r>
        <w:rPr>
          <w:sz w:val="24"/>
          <w:szCs w:val="24"/>
        </w:rPr>
        <w:t>behavior, and</w:t>
      </w:r>
      <w:proofErr w:type="gramEnd"/>
      <w:r>
        <w:rPr>
          <w:sz w:val="24"/>
          <w:szCs w:val="24"/>
        </w:rPr>
        <w:t xml:space="preserve"> will not withhold food or </w:t>
      </w:r>
      <w:r w:rsidR="00CB39D3">
        <w:rPr>
          <w:sz w:val="24"/>
          <w:szCs w:val="24"/>
        </w:rPr>
        <w:t>beverages (including food served through school meals) as a punishment.</w:t>
      </w:r>
    </w:p>
    <w:p w14:paraId="2D601536" w14:textId="2AF144A0" w:rsidR="00417411" w:rsidRDefault="00417411" w:rsidP="0099587D">
      <w:pPr>
        <w:rPr>
          <w:sz w:val="24"/>
          <w:szCs w:val="24"/>
        </w:rPr>
      </w:pPr>
      <w:r>
        <w:rPr>
          <w:b/>
          <w:bCs/>
          <w:sz w:val="24"/>
          <w:szCs w:val="24"/>
          <w:u w:val="single"/>
        </w:rPr>
        <w:t>Celebrations</w:t>
      </w:r>
      <w:r>
        <w:rPr>
          <w:sz w:val="24"/>
          <w:szCs w:val="24"/>
        </w:rPr>
        <w:t xml:space="preserve">. St. James School will limit celebrations that involve food during the school day. Each party should include no more than one food or beverage that does not meet nutrition standards for foods and beverages. The school will disseminate a list of healthy party ideas to parents and teachers. </w:t>
      </w:r>
    </w:p>
    <w:p w14:paraId="04E28040" w14:textId="464F292F" w:rsidR="00417411" w:rsidRDefault="00417411" w:rsidP="0099587D">
      <w:pPr>
        <w:rPr>
          <w:sz w:val="24"/>
          <w:szCs w:val="24"/>
        </w:rPr>
      </w:pPr>
      <w:r>
        <w:rPr>
          <w:b/>
          <w:bCs/>
          <w:sz w:val="24"/>
          <w:szCs w:val="24"/>
          <w:u w:val="single"/>
        </w:rPr>
        <w:t>School sponsored Events</w:t>
      </w:r>
      <w:r>
        <w:rPr>
          <w:sz w:val="24"/>
          <w:szCs w:val="24"/>
        </w:rPr>
        <w:t>. Events, such as</w:t>
      </w:r>
      <w:r w:rsidR="00787CBA">
        <w:rPr>
          <w:sz w:val="24"/>
          <w:szCs w:val="24"/>
        </w:rPr>
        <w:t xml:space="preserve">, but not limited to, athletic events, dances, or performances. Foods and beverages offered or sold at school-sponsored events outside the school day will meet the nutrition standards for meals or for foods and beverages sold individually. </w:t>
      </w:r>
    </w:p>
    <w:p w14:paraId="65EBB78E" w14:textId="7CF4231E" w:rsidR="00787CBA" w:rsidRDefault="00332097" w:rsidP="0099587D">
      <w:pPr>
        <w:rPr>
          <w:sz w:val="24"/>
          <w:szCs w:val="24"/>
        </w:rPr>
      </w:pPr>
      <w:r>
        <w:rPr>
          <w:b/>
          <w:bCs/>
          <w:sz w:val="24"/>
          <w:szCs w:val="24"/>
          <w:u w:val="single"/>
        </w:rPr>
        <w:t>Communications</w:t>
      </w:r>
      <w:r w:rsidR="00787CBA">
        <w:rPr>
          <w:b/>
          <w:bCs/>
          <w:sz w:val="24"/>
          <w:szCs w:val="24"/>
          <w:u w:val="single"/>
        </w:rPr>
        <w:t xml:space="preserve"> with Parents</w:t>
      </w:r>
      <w:r w:rsidR="00200FFC">
        <w:rPr>
          <w:sz w:val="24"/>
          <w:szCs w:val="24"/>
        </w:rPr>
        <w:t>. St. James School will support parents’ efforts to provide a healthy diet and daily physical activity for their children. The school</w:t>
      </w:r>
      <w:r>
        <w:rPr>
          <w:sz w:val="24"/>
          <w:szCs w:val="24"/>
        </w:rPr>
        <w:t xml:space="preserve"> will offer</w:t>
      </w:r>
      <w:r w:rsidR="00200FFC">
        <w:rPr>
          <w:sz w:val="24"/>
          <w:szCs w:val="24"/>
        </w:rPr>
        <w:t xml:space="preserve"> healthy eating seminars for </w:t>
      </w:r>
      <w:r>
        <w:rPr>
          <w:sz w:val="24"/>
          <w:szCs w:val="24"/>
        </w:rPr>
        <w:t>parents</w:t>
      </w:r>
      <w:r w:rsidR="00200FFC">
        <w:rPr>
          <w:sz w:val="24"/>
          <w:szCs w:val="24"/>
        </w:rPr>
        <w:t xml:space="preserve"> (through home and school), send home </w:t>
      </w:r>
      <w:r>
        <w:rPr>
          <w:sz w:val="24"/>
          <w:szCs w:val="24"/>
        </w:rPr>
        <w:t>nutrition</w:t>
      </w:r>
      <w:r w:rsidR="00200FFC">
        <w:rPr>
          <w:sz w:val="24"/>
          <w:szCs w:val="24"/>
        </w:rPr>
        <w:t xml:space="preserve"> information, post nutrition tips in the school newsletter, and provide nutrient analysis of school menus. St. James School will encourage parents to pack healthy lunches and snacks and to refrain from including beverages and foods that do not meet the abo</w:t>
      </w:r>
      <w:r w:rsidR="005141B4">
        <w:rPr>
          <w:sz w:val="24"/>
          <w:szCs w:val="24"/>
        </w:rPr>
        <w:t>v</w:t>
      </w:r>
      <w:r w:rsidR="00200FFC">
        <w:rPr>
          <w:sz w:val="24"/>
          <w:szCs w:val="24"/>
        </w:rPr>
        <w:t>e nutrition standards for in</w:t>
      </w:r>
      <w:r w:rsidR="005141B4">
        <w:rPr>
          <w:sz w:val="24"/>
          <w:szCs w:val="24"/>
        </w:rPr>
        <w:t>dividual foods and beverages. The school will provide parent</w:t>
      </w:r>
      <w:r>
        <w:rPr>
          <w:sz w:val="24"/>
          <w:szCs w:val="24"/>
        </w:rPr>
        <w:t>s</w:t>
      </w:r>
      <w:r w:rsidR="005141B4">
        <w:rPr>
          <w:sz w:val="24"/>
          <w:szCs w:val="24"/>
        </w:rPr>
        <w:t xml:space="preserve"> a list of foods that meet the school’s snack standards and ideas for healthy </w:t>
      </w:r>
      <w:r>
        <w:rPr>
          <w:sz w:val="24"/>
          <w:szCs w:val="24"/>
        </w:rPr>
        <w:t>celebrations</w:t>
      </w:r>
      <w:r w:rsidR="005141B4">
        <w:rPr>
          <w:sz w:val="24"/>
          <w:szCs w:val="24"/>
        </w:rPr>
        <w:t xml:space="preserve">/parties, rewards, and fund-raising </w:t>
      </w:r>
      <w:r w:rsidR="00431BED">
        <w:rPr>
          <w:sz w:val="24"/>
          <w:szCs w:val="24"/>
        </w:rPr>
        <w:t>activities</w:t>
      </w:r>
      <w:r w:rsidR="005141B4">
        <w:rPr>
          <w:sz w:val="24"/>
          <w:szCs w:val="24"/>
        </w:rPr>
        <w:t xml:space="preserve">. In addition, the school will provide opportunities for parents to share their healthy food </w:t>
      </w:r>
      <w:r w:rsidR="00431BED">
        <w:rPr>
          <w:sz w:val="24"/>
          <w:szCs w:val="24"/>
        </w:rPr>
        <w:t>practices</w:t>
      </w:r>
      <w:r w:rsidR="005141B4">
        <w:rPr>
          <w:sz w:val="24"/>
          <w:szCs w:val="24"/>
        </w:rPr>
        <w:t xml:space="preserve"> with </w:t>
      </w:r>
      <w:r w:rsidR="00431BED">
        <w:rPr>
          <w:sz w:val="24"/>
          <w:szCs w:val="24"/>
        </w:rPr>
        <w:t>others</w:t>
      </w:r>
      <w:r w:rsidR="005141B4">
        <w:rPr>
          <w:sz w:val="24"/>
          <w:szCs w:val="24"/>
        </w:rPr>
        <w:t xml:space="preserve"> in the school community. </w:t>
      </w:r>
    </w:p>
    <w:p w14:paraId="39521E7D" w14:textId="177812AE" w:rsidR="005141B4" w:rsidRDefault="005141B4" w:rsidP="0099587D">
      <w:pPr>
        <w:rPr>
          <w:sz w:val="24"/>
          <w:szCs w:val="24"/>
        </w:rPr>
      </w:pPr>
      <w:r>
        <w:rPr>
          <w:sz w:val="24"/>
          <w:szCs w:val="24"/>
        </w:rPr>
        <w:lastRenderedPageBreak/>
        <w:t xml:space="preserve">The school will provide information </w:t>
      </w:r>
      <w:r w:rsidR="00431BED">
        <w:rPr>
          <w:sz w:val="24"/>
          <w:szCs w:val="24"/>
        </w:rPr>
        <w:t>about</w:t>
      </w:r>
      <w:r>
        <w:rPr>
          <w:sz w:val="24"/>
          <w:szCs w:val="24"/>
        </w:rPr>
        <w:t xml:space="preserve"> </w:t>
      </w:r>
      <w:r w:rsidR="00431BED">
        <w:rPr>
          <w:sz w:val="24"/>
          <w:szCs w:val="24"/>
        </w:rPr>
        <w:t>physical</w:t>
      </w:r>
      <w:r>
        <w:rPr>
          <w:sz w:val="24"/>
          <w:szCs w:val="24"/>
        </w:rPr>
        <w:t xml:space="preserve"> education and other school based physical activity opportunities before, during</w:t>
      </w:r>
      <w:r w:rsidR="002F5B88">
        <w:rPr>
          <w:sz w:val="24"/>
          <w:szCs w:val="24"/>
        </w:rPr>
        <w:t xml:space="preserve">, and after the school day; and support parents’ efforts to provide their children with opportunities to be physically active outside of school. Such supports will include sharing information </w:t>
      </w:r>
      <w:r w:rsidR="00431BED">
        <w:rPr>
          <w:sz w:val="24"/>
          <w:szCs w:val="24"/>
        </w:rPr>
        <w:t>about</w:t>
      </w:r>
      <w:r w:rsidR="002F5B88">
        <w:rPr>
          <w:sz w:val="24"/>
          <w:szCs w:val="24"/>
        </w:rPr>
        <w:t xml:space="preserve"> </w:t>
      </w:r>
      <w:r w:rsidR="00431BED">
        <w:rPr>
          <w:sz w:val="24"/>
          <w:szCs w:val="24"/>
        </w:rPr>
        <w:t>physical</w:t>
      </w:r>
      <w:r w:rsidR="002F5B88">
        <w:rPr>
          <w:sz w:val="24"/>
          <w:szCs w:val="24"/>
        </w:rPr>
        <w:t xml:space="preserve"> activity and </w:t>
      </w:r>
      <w:r w:rsidR="00431BED">
        <w:rPr>
          <w:sz w:val="24"/>
          <w:szCs w:val="24"/>
        </w:rPr>
        <w:t>physical</w:t>
      </w:r>
      <w:r w:rsidR="002F5B88">
        <w:rPr>
          <w:sz w:val="24"/>
          <w:szCs w:val="24"/>
        </w:rPr>
        <w:t xml:space="preserve"> education through the website, newsletter or other take-home materials, special events, or </w:t>
      </w:r>
      <w:r w:rsidR="00431BED">
        <w:rPr>
          <w:sz w:val="24"/>
          <w:szCs w:val="24"/>
        </w:rPr>
        <w:t>physical</w:t>
      </w:r>
      <w:r w:rsidR="002F5B88">
        <w:rPr>
          <w:sz w:val="24"/>
          <w:szCs w:val="24"/>
        </w:rPr>
        <w:t xml:space="preserve"> education homework. </w:t>
      </w:r>
    </w:p>
    <w:p w14:paraId="6CFD2A40" w14:textId="27D9FEED" w:rsidR="002F5B88" w:rsidRDefault="002F5B88" w:rsidP="0099587D">
      <w:pPr>
        <w:rPr>
          <w:sz w:val="24"/>
          <w:szCs w:val="24"/>
        </w:rPr>
      </w:pPr>
      <w:r>
        <w:rPr>
          <w:b/>
          <w:bCs/>
          <w:sz w:val="24"/>
          <w:szCs w:val="24"/>
          <w:u w:val="single"/>
        </w:rPr>
        <w:t>Food Marketing in Schools</w:t>
      </w:r>
      <w:r>
        <w:rPr>
          <w:sz w:val="24"/>
          <w:szCs w:val="24"/>
        </w:rPr>
        <w:t xml:space="preserve">. School-based marketing will be consistent with </w:t>
      </w:r>
      <w:r w:rsidR="00431BED">
        <w:rPr>
          <w:sz w:val="24"/>
          <w:szCs w:val="24"/>
        </w:rPr>
        <w:t>nutrition</w:t>
      </w:r>
      <w:r>
        <w:rPr>
          <w:sz w:val="24"/>
          <w:szCs w:val="24"/>
        </w:rPr>
        <w:t xml:space="preserve"> education and health promotion. A</w:t>
      </w:r>
      <w:r w:rsidR="00431BED">
        <w:rPr>
          <w:sz w:val="24"/>
          <w:szCs w:val="24"/>
        </w:rPr>
        <w:t>s such</w:t>
      </w:r>
      <w:r>
        <w:rPr>
          <w:sz w:val="24"/>
          <w:szCs w:val="24"/>
        </w:rPr>
        <w:t xml:space="preserve">, St. James School will limit food and beverage marketing to the promotion of foods and </w:t>
      </w:r>
      <w:r w:rsidR="00431BED">
        <w:rPr>
          <w:sz w:val="24"/>
          <w:szCs w:val="24"/>
        </w:rPr>
        <w:t>beverages</w:t>
      </w:r>
      <w:r>
        <w:rPr>
          <w:sz w:val="24"/>
          <w:szCs w:val="24"/>
        </w:rPr>
        <w:t xml:space="preserve"> that meet the </w:t>
      </w:r>
      <w:r w:rsidR="00431BED">
        <w:rPr>
          <w:sz w:val="24"/>
          <w:szCs w:val="24"/>
        </w:rPr>
        <w:t>nutrition</w:t>
      </w:r>
      <w:r>
        <w:rPr>
          <w:sz w:val="24"/>
          <w:szCs w:val="24"/>
        </w:rPr>
        <w:t xml:space="preserve"> standards for meals or for foods and beverages. School-based marketing of brands promoting predominantly low-</w:t>
      </w:r>
      <w:r w:rsidR="00431BED">
        <w:rPr>
          <w:sz w:val="24"/>
          <w:szCs w:val="24"/>
        </w:rPr>
        <w:t>nutrition</w:t>
      </w:r>
      <w:r>
        <w:rPr>
          <w:sz w:val="24"/>
          <w:szCs w:val="24"/>
        </w:rPr>
        <w:t xml:space="preserve"> foods and beverages is </w:t>
      </w:r>
      <w:r w:rsidR="00431BED">
        <w:rPr>
          <w:sz w:val="24"/>
          <w:szCs w:val="24"/>
        </w:rPr>
        <w:t>prohibited</w:t>
      </w:r>
      <w:r>
        <w:rPr>
          <w:sz w:val="24"/>
          <w:szCs w:val="24"/>
        </w:rPr>
        <w:t xml:space="preserve">. The promotion of healthy foods, including fruits, </w:t>
      </w:r>
      <w:r w:rsidR="00431BED">
        <w:rPr>
          <w:sz w:val="24"/>
          <w:szCs w:val="24"/>
        </w:rPr>
        <w:t>vegetables</w:t>
      </w:r>
      <w:r>
        <w:rPr>
          <w:sz w:val="24"/>
          <w:szCs w:val="24"/>
        </w:rPr>
        <w:t xml:space="preserve">, whole grains, and </w:t>
      </w:r>
      <w:proofErr w:type="gramStart"/>
      <w:r>
        <w:rPr>
          <w:sz w:val="24"/>
          <w:szCs w:val="24"/>
        </w:rPr>
        <w:t>low fat</w:t>
      </w:r>
      <w:proofErr w:type="gramEnd"/>
      <w:r>
        <w:rPr>
          <w:sz w:val="24"/>
          <w:szCs w:val="24"/>
        </w:rPr>
        <w:t xml:space="preserve"> dairy products is encouraged. </w:t>
      </w:r>
    </w:p>
    <w:p w14:paraId="5C9AEABB" w14:textId="687657E4" w:rsidR="002F5B88" w:rsidRDefault="002F5B88" w:rsidP="0099587D">
      <w:pPr>
        <w:rPr>
          <w:sz w:val="24"/>
          <w:szCs w:val="24"/>
        </w:rPr>
      </w:pPr>
      <w:r>
        <w:rPr>
          <w:b/>
          <w:bCs/>
          <w:sz w:val="24"/>
          <w:szCs w:val="24"/>
          <w:u w:val="single"/>
        </w:rPr>
        <w:t>Staff Wellness</w:t>
      </w:r>
      <w:r>
        <w:rPr>
          <w:sz w:val="24"/>
          <w:szCs w:val="24"/>
        </w:rPr>
        <w:t>. St. James School highly values the health and well-being of every staff member and will plan and implement activities and policies that support personal efforts by staff to maintain a healthy lifestyle.</w:t>
      </w:r>
    </w:p>
    <w:p w14:paraId="1F16B6F9" w14:textId="181110AD" w:rsidR="002F5B88" w:rsidRDefault="002F5B88" w:rsidP="0099587D">
      <w:pPr>
        <w:rPr>
          <w:b/>
          <w:bCs/>
          <w:sz w:val="24"/>
          <w:szCs w:val="24"/>
        </w:rPr>
      </w:pPr>
      <w:r>
        <w:rPr>
          <w:b/>
          <w:bCs/>
          <w:sz w:val="24"/>
          <w:szCs w:val="24"/>
        </w:rPr>
        <w:t>IV. Physical Activity Opportunities and Physical Education</w:t>
      </w:r>
    </w:p>
    <w:p w14:paraId="61B986CD" w14:textId="646D671E" w:rsidR="002F5B88" w:rsidRDefault="002F5B88" w:rsidP="0099587D">
      <w:pPr>
        <w:rPr>
          <w:sz w:val="24"/>
          <w:szCs w:val="24"/>
        </w:rPr>
      </w:pPr>
      <w:r>
        <w:rPr>
          <w:b/>
          <w:bCs/>
          <w:sz w:val="24"/>
          <w:szCs w:val="24"/>
          <w:u w:val="single"/>
        </w:rPr>
        <w:t>Physical Education (P.E.) K-8</w:t>
      </w:r>
      <w:r>
        <w:rPr>
          <w:sz w:val="24"/>
          <w:szCs w:val="24"/>
        </w:rPr>
        <w:t xml:space="preserve">. All students in grades K-8, including </w:t>
      </w:r>
      <w:r w:rsidR="00431BED">
        <w:rPr>
          <w:sz w:val="24"/>
          <w:szCs w:val="24"/>
        </w:rPr>
        <w:t>students</w:t>
      </w:r>
      <w:r>
        <w:rPr>
          <w:sz w:val="24"/>
          <w:szCs w:val="24"/>
        </w:rPr>
        <w:t xml:space="preserve"> with special health-care needs, will receive </w:t>
      </w:r>
      <w:r w:rsidR="00431BED">
        <w:rPr>
          <w:sz w:val="24"/>
          <w:szCs w:val="24"/>
        </w:rPr>
        <w:t>physical</w:t>
      </w:r>
      <w:r>
        <w:rPr>
          <w:sz w:val="24"/>
          <w:szCs w:val="24"/>
        </w:rPr>
        <w:t xml:space="preserve"> </w:t>
      </w:r>
      <w:r w:rsidR="00431BED">
        <w:rPr>
          <w:sz w:val="24"/>
          <w:szCs w:val="24"/>
        </w:rPr>
        <w:t>education</w:t>
      </w:r>
      <w:r>
        <w:rPr>
          <w:sz w:val="24"/>
          <w:szCs w:val="24"/>
        </w:rPr>
        <w:t xml:space="preserve"> (or its equivalent of 60 </w:t>
      </w:r>
      <w:r w:rsidR="00431BED">
        <w:rPr>
          <w:sz w:val="24"/>
          <w:szCs w:val="24"/>
        </w:rPr>
        <w:t>minutes</w:t>
      </w:r>
      <w:r>
        <w:rPr>
          <w:sz w:val="24"/>
          <w:szCs w:val="24"/>
        </w:rPr>
        <w:t xml:space="preserve"> per week) for the </w:t>
      </w:r>
      <w:r w:rsidR="00431BED">
        <w:rPr>
          <w:sz w:val="24"/>
          <w:szCs w:val="24"/>
        </w:rPr>
        <w:t>entire</w:t>
      </w:r>
      <w:r>
        <w:rPr>
          <w:sz w:val="24"/>
          <w:szCs w:val="24"/>
        </w:rPr>
        <w:t xml:space="preserve"> school year. Student involvement in the other activities involving physical </w:t>
      </w:r>
      <w:r w:rsidR="00431BED">
        <w:rPr>
          <w:sz w:val="24"/>
          <w:szCs w:val="24"/>
        </w:rPr>
        <w:t>activities</w:t>
      </w:r>
      <w:r>
        <w:rPr>
          <w:sz w:val="24"/>
          <w:szCs w:val="24"/>
        </w:rPr>
        <w:t xml:space="preserve"> (</w:t>
      </w:r>
      <w:r>
        <w:rPr>
          <w:i/>
          <w:iCs/>
          <w:sz w:val="24"/>
          <w:szCs w:val="24"/>
        </w:rPr>
        <w:t>e.g.</w:t>
      </w:r>
      <w:r>
        <w:rPr>
          <w:sz w:val="24"/>
          <w:szCs w:val="24"/>
        </w:rPr>
        <w:t xml:space="preserve">, </w:t>
      </w:r>
      <w:proofErr w:type="gramStart"/>
      <w:r>
        <w:rPr>
          <w:sz w:val="24"/>
          <w:szCs w:val="24"/>
        </w:rPr>
        <w:t>interscholastic</w:t>
      </w:r>
      <w:proofErr w:type="gramEnd"/>
      <w:r>
        <w:rPr>
          <w:sz w:val="24"/>
          <w:szCs w:val="24"/>
        </w:rPr>
        <w:t xml:space="preserve"> or intramural sports) will not be </w:t>
      </w:r>
      <w:r w:rsidR="00431BED">
        <w:rPr>
          <w:sz w:val="24"/>
          <w:szCs w:val="24"/>
        </w:rPr>
        <w:t>substituted</w:t>
      </w:r>
      <w:r>
        <w:rPr>
          <w:sz w:val="24"/>
          <w:szCs w:val="24"/>
        </w:rPr>
        <w:t xml:space="preserve"> for meeting the physical </w:t>
      </w:r>
      <w:r w:rsidR="00431BED">
        <w:rPr>
          <w:sz w:val="24"/>
          <w:szCs w:val="24"/>
        </w:rPr>
        <w:t>education</w:t>
      </w:r>
      <w:r>
        <w:rPr>
          <w:sz w:val="24"/>
          <w:szCs w:val="24"/>
        </w:rPr>
        <w:t xml:space="preserve"> </w:t>
      </w:r>
      <w:r w:rsidR="00431BED">
        <w:rPr>
          <w:sz w:val="24"/>
          <w:szCs w:val="24"/>
        </w:rPr>
        <w:t>requirement</w:t>
      </w:r>
      <w:r>
        <w:rPr>
          <w:sz w:val="24"/>
          <w:szCs w:val="24"/>
        </w:rPr>
        <w:t xml:space="preserve">. Students will spend at least 50% of physical education class time participating in </w:t>
      </w:r>
      <w:r w:rsidR="00431BED">
        <w:rPr>
          <w:sz w:val="24"/>
          <w:szCs w:val="24"/>
        </w:rPr>
        <w:t>moderate</w:t>
      </w:r>
      <w:r>
        <w:rPr>
          <w:sz w:val="24"/>
          <w:szCs w:val="24"/>
        </w:rPr>
        <w:t xml:space="preserve"> to vigorous physical activity. </w:t>
      </w:r>
    </w:p>
    <w:p w14:paraId="11A98D75" w14:textId="4059291F" w:rsidR="002F5B88" w:rsidRDefault="002F5B88" w:rsidP="0099587D">
      <w:pPr>
        <w:rPr>
          <w:sz w:val="24"/>
          <w:szCs w:val="24"/>
        </w:rPr>
      </w:pPr>
      <w:r>
        <w:rPr>
          <w:b/>
          <w:bCs/>
          <w:sz w:val="24"/>
          <w:szCs w:val="24"/>
          <w:u w:val="single"/>
        </w:rPr>
        <w:t>Daily Recess</w:t>
      </w:r>
      <w:r>
        <w:rPr>
          <w:sz w:val="24"/>
          <w:szCs w:val="24"/>
        </w:rPr>
        <w:t xml:space="preserve">. All </w:t>
      </w:r>
      <w:r w:rsidR="00431BED">
        <w:rPr>
          <w:sz w:val="24"/>
          <w:szCs w:val="24"/>
        </w:rPr>
        <w:t>Pre</w:t>
      </w:r>
      <w:r>
        <w:rPr>
          <w:sz w:val="24"/>
          <w:szCs w:val="24"/>
        </w:rPr>
        <w:t>K-</w:t>
      </w:r>
      <w:r w:rsidR="00431BED">
        <w:rPr>
          <w:sz w:val="24"/>
          <w:szCs w:val="24"/>
        </w:rPr>
        <w:t>8</w:t>
      </w:r>
      <w:r>
        <w:rPr>
          <w:sz w:val="24"/>
          <w:szCs w:val="24"/>
        </w:rPr>
        <w:t xml:space="preserve"> school students will have at least 30 minutes a day of supervised recess, preferably outdoors, during which teachers should encourage moderate to vigorous</w:t>
      </w:r>
      <w:r w:rsidR="00050191">
        <w:rPr>
          <w:sz w:val="24"/>
          <w:szCs w:val="24"/>
        </w:rPr>
        <w:t xml:space="preserve"> </w:t>
      </w:r>
      <w:r w:rsidR="00431BED">
        <w:rPr>
          <w:sz w:val="24"/>
          <w:szCs w:val="24"/>
        </w:rPr>
        <w:t>physical</w:t>
      </w:r>
      <w:r w:rsidR="00050191">
        <w:rPr>
          <w:sz w:val="24"/>
          <w:szCs w:val="24"/>
        </w:rPr>
        <w:t xml:space="preserve"> activity verbally and through the provision of space and equipment. </w:t>
      </w:r>
    </w:p>
    <w:p w14:paraId="4499C849" w14:textId="0ABFCC63" w:rsidR="00050191" w:rsidRDefault="00050191" w:rsidP="0099587D">
      <w:pPr>
        <w:rPr>
          <w:sz w:val="24"/>
          <w:szCs w:val="24"/>
        </w:rPr>
      </w:pPr>
      <w:r>
        <w:rPr>
          <w:sz w:val="24"/>
          <w:szCs w:val="24"/>
        </w:rPr>
        <w:t>St. James School discourages extended periods (</w:t>
      </w:r>
      <w:r>
        <w:rPr>
          <w:i/>
          <w:iCs/>
          <w:sz w:val="24"/>
          <w:szCs w:val="24"/>
        </w:rPr>
        <w:t>i.e.</w:t>
      </w:r>
      <w:r>
        <w:rPr>
          <w:sz w:val="24"/>
          <w:szCs w:val="24"/>
        </w:rPr>
        <w:t xml:space="preserve">, periods of two or more hours) of inactivity. </w:t>
      </w:r>
    </w:p>
    <w:p w14:paraId="7B1099F9" w14:textId="7A3E4319" w:rsidR="00050191" w:rsidRDefault="00050191" w:rsidP="0099587D">
      <w:pPr>
        <w:rPr>
          <w:sz w:val="24"/>
          <w:szCs w:val="24"/>
        </w:rPr>
      </w:pPr>
      <w:r>
        <w:rPr>
          <w:b/>
          <w:bCs/>
          <w:sz w:val="24"/>
          <w:szCs w:val="24"/>
          <w:u w:val="single"/>
        </w:rPr>
        <w:t>Policy Review</w:t>
      </w:r>
      <w:r>
        <w:rPr>
          <w:sz w:val="24"/>
          <w:szCs w:val="24"/>
        </w:rPr>
        <w:t xml:space="preserve">. To help with the initial development of the school’s wellness policy, St. James School will conduct a baseline assessment of the school’s existing nutrition and physical activity </w:t>
      </w:r>
      <w:r w:rsidR="00431BED">
        <w:rPr>
          <w:sz w:val="24"/>
          <w:szCs w:val="24"/>
        </w:rPr>
        <w:t>entitlements</w:t>
      </w:r>
      <w:r>
        <w:rPr>
          <w:sz w:val="24"/>
          <w:szCs w:val="24"/>
        </w:rPr>
        <w:t xml:space="preserve"> and policies. The results of those assessments will be compiled at the district level to identify and prioritize needs.</w:t>
      </w:r>
    </w:p>
    <w:p w14:paraId="5083FD33" w14:textId="3ED62571" w:rsidR="00050191" w:rsidRPr="00050191" w:rsidRDefault="00050191" w:rsidP="0099587D">
      <w:pPr>
        <w:rPr>
          <w:sz w:val="24"/>
          <w:szCs w:val="24"/>
        </w:rPr>
      </w:pPr>
      <w:r>
        <w:rPr>
          <w:sz w:val="24"/>
          <w:szCs w:val="24"/>
        </w:rPr>
        <w:t xml:space="preserve">Assessments will be repeated every three years to help review policy compliance, assess progress, and determine areas in need of improvement. As part of that review, the school will </w:t>
      </w:r>
      <w:r w:rsidR="009E41A0">
        <w:rPr>
          <w:sz w:val="24"/>
          <w:szCs w:val="24"/>
        </w:rPr>
        <w:t>review</w:t>
      </w:r>
      <w:r>
        <w:rPr>
          <w:sz w:val="24"/>
          <w:szCs w:val="24"/>
        </w:rPr>
        <w:t xml:space="preserve"> the current nutrition and </w:t>
      </w:r>
      <w:r w:rsidR="009E41A0">
        <w:rPr>
          <w:sz w:val="24"/>
          <w:szCs w:val="24"/>
        </w:rPr>
        <w:t>physical</w:t>
      </w:r>
      <w:r>
        <w:rPr>
          <w:sz w:val="24"/>
          <w:szCs w:val="24"/>
        </w:rPr>
        <w:t xml:space="preserve"> activity policies;</w:t>
      </w:r>
      <w:r w:rsidR="009E41A0">
        <w:rPr>
          <w:sz w:val="24"/>
          <w:szCs w:val="24"/>
        </w:rPr>
        <w:t xml:space="preserve"> </w:t>
      </w:r>
      <w:r>
        <w:rPr>
          <w:sz w:val="24"/>
          <w:szCs w:val="24"/>
        </w:rPr>
        <w:t xml:space="preserve">provision of an </w:t>
      </w:r>
      <w:r w:rsidR="009E41A0">
        <w:rPr>
          <w:sz w:val="24"/>
          <w:szCs w:val="24"/>
        </w:rPr>
        <w:t>environment</w:t>
      </w:r>
      <w:r>
        <w:rPr>
          <w:sz w:val="24"/>
          <w:szCs w:val="24"/>
        </w:rPr>
        <w:t xml:space="preserve"> that supports healthy eating and physical </w:t>
      </w:r>
      <w:r w:rsidR="009E41A0">
        <w:rPr>
          <w:sz w:val="24"/>
          <w:szCs w:val="24"/>
        </w:rPr>
        <w:t>activity</w:t>
      </w:r>
      <w:r>
        <w:rPr>
          <w:sz w:val="24"/>
          <w:szCs w:val="24"/>
        </w:rPr>
        <w:t xml:space="preserve">; and nutrition and </w:t>
      </w:r>
      <w:r w:rsidR="009E41A0">
        <w:rPr>
          <w:sz w:val="24"/>
          <w:szCs w:val="24"/>
        </w:rPr>
        <w:t>physical</w:t>
      </w:r>
      <w:r>
        <w:rPr>
          <w:sz w:val="24"/>
          <w:szCs w:val="24"/>
        </w:rPr>
        <w:t xml:space="preserve"> </w:t>
      </w:r>
      <w:r w:rsidR="009E41A0">
        <w:rPr>
          <w:sz w:val="24"/>
          <w:szCs w:val="24"/>
        </w:rPr>
        <w:t>education</w:t>
      </w:r>
      <w:r>
        <w:rPr>
          <w:sz w:val="24"/>
          <w:szCs w:val="24"/>
        </w:rPr>
        <w:t xml:space="preserve"> policies and program </w:t>
      </w:r>
      <w:r w:rsidR="009E41A0">
        <w:rPr>
          <w:sz w:val="24"/>
          <w:szCs w:val="24"/>
        </w:rPr>
        <w:t>elements</w:t>
      </w:r>
      <w:r>
        <w:rPr>
          <w:sz w:val="24"/>
          <w:szCs w:val="24"/>
        </w:rPr>
        <w:t xml:space="preserve">. The school will revise the </w:t>
      </w:r>
      <w:r w:rsidR="009E41A0">
        <w:rPr>
          <w:sz w:val="24"/>
          <w:szCs w:val="24"/>
        </w:rPr>
        <w:t>wellness</w:t>
      </w:r>
      <w:r>
        <w:rPr>
          <w:sz w:val="24"/>
          <w:szCs w:val="24"/>
        </w:rPr>
        <w:t xml:space="preserve"> policies and develop work plans to facilitate their implementation. </w:t>
      </w:r>
    </w:p>
    <w:p w14:paraId="2116C2AA" w14:textId="77777777" w:rsidR="00CB39D3" w:rsidRPr="00D84B34" w:rsidRDefault="00CB39D3" w:rsidP="0099587D">
      <w:pPr>
        <w:rPr>
          <w:sz w:val="24"/>
          <w:szCs w:val="24"/>
        </w:rPr>
      </w:pPr>
    </w:p>
    <w:sectPr w:rsidR="00CB39D3" w:rsidRPr="00D84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7D"/>
    <w:rsid w:val="00050191"/>
    <w:rsid w:val="00200FFC"/>
    <w:rsid w:val="002F5B88"/>
    <w:rsid w:val="00332097"/>
    <w:rsid w:val="003F7113"/>
    <w:rsid w:val="00417411"/>
    <w:rsid w:val="00427246"/>
    <w:rsid w:val="00431BED"/>
    <w:rsid w:val="005141B4"/>
    <w:rsid w:val="00750CEC"/>
    <w:rsid w:val="00787CBA"/>
    <w:rsid w:val="00851EC2"/>
    <w:rsid w:val="008D25D0"/>
    <w:rsid w:val="0099587D"/>
    <w:rsid w:val="009E41A0"/>
    <w:rsid w:val="00A31902"/>
    <w:rsid w:val="00CB39D3"/>
    <w:rsid w:val="00D44ADE"/>
    <w:rsid w:val="00D84B34"/>
    <w:rsid w:val="00F81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C2229"/>
  <w15:chartTrackingRefBased/>
  <w15:docId w15:val="{B822BED4-8B39-453D-AFA8-73C6CC14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5</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Green</dc:creator>
  <cp:keywords/>
  <dc:description/>
  <cp:lastModifiedBy>Jeff Green</cp:lastModifiedBy>
  <cp:revision>3</cp:revision>
  <cp:lastPrinted>2021-10-01T18:19:00Z</cp:lastPrinted>
  <dcterms:created xsi:type="dcterms:W3CDTF">2021-10-01T18:15:00Z</dcterms:created>
  <dcterms:modified xsi:type="dcterms:W3CDTF">2021-10-01T18:55:00Z</dcterms:modified>
</cp:coreProperties>
</file>